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F208F">
      <w:pPr>
        <w:spacing w:line="360" w:lineRule="auto"/>
        <w:jc w:val="both"/>
      </w:pPr>
      <w:r>
        <w:t>Holisztikus természetgyógyászati kérdőív (HCAMQ-H)</w:t>
      </w:r>
    </w:p>
    <w:p w:rsidR="00000000" w:rsidRDefault="000F208F">
      <w:pPr>
        <w:spacing w:line="360" w:lineRule="auto"/>
        <w:jc w:val="both"/>
      </w:pPr>
    </w:p>
    <w:p w:rsidR="00000000" w:rsidRDefault="000F208F">
      <w:pPr>
        <w:spacing w:line="360" w:lineRule="auto"/>
        <w:jc w:val="both"/>
      </w:pPr>
      <w:r>
        <w:t xml:space="preserve">Az alábbiakban az egészségével és a természetgyógyászattal kapcsolatos állításokat talál. Kérjük, minden egyes esetben döntse el azt, hogy mennyire ért vagy nem ért egyet az adott állítással és karikázza </w:t>
      </w:r>
      <w:r>
        <w:t>be a véleményével leginkább megegyező a számot. Nincsenek jó vagy rossz válaszok. Kérjük, ne hagyjon ki egyetlen állítást sem!</w:t>
      </w:r>
    </w:p>
    <w:p w:rsidR="00000000" w:rsidRDefault="000F208F">
      <w:pPr>
        <w:spacing w:line="360" w:lineRule="auto"/>
        <w:jc w:val="both"/>
      </w:pPr>
    </w:p>
    <w:p w:rsidR="00000000" w:rsidRDefault="000F208F">
      <w:pPr>
        <w:spacing w:line="360" w:lineRule="auto"/>
        <w:jc w:val="both"/>
      </w:pPr>
      <w:r>
        <w:t>1: határozottan egyetértek</w:t>
      </w:r>
    </w:p>
    <w:p w:rsidR="00000000" w:rsidRDefault="000F208F">
      <w:pPr>
        <w:spacing w:line="360" w:lineRule="auto"/>
        <w:jc w:val="both"/>
      </w:pPr>
      <w:r>
        <w:t>2: egyetértek</w:t>
      </w:r>
    </w:p>
    <w:p w:rsidR="00000000" w:rsidRDefault="000F208F">
      <w:pPr>
        <w:spacing w:line="360" w:lineRule="auto"/>
        <w:jc w:val="both"/>
      </w:pPr>
      <w:r>
        <w:t>3: inkább egyetértek</w:t>
      </w:r>
    </w:p>
    <w:p w:rsidR="00000000" w:rsidRDefault="000F208F">
      <w:pPr>
        <w:spacing w:line="360" w:lineRule="auto"/>
        <w:jc w:val="both"/>
      </w:pPr>
      <w:r>
        <w:t>4: inkább nem értek egyet</w:t>
      </w:r>
    </w:p>
    <w:p w:rsidR="00000000" w:rsidRDefault="000F208F">
      <w:pPr>
        <w:spacing w:line="360" w:lineRule="auto"/>
        <w:jc w:val="both"/>
      </w:pPr>
      <w:r>
        <w:t>5: nem értek egyet</w:t>
      </w:r>
    </w:p>
    <w:p w:rsidR="00000000" w:rsidRDefault="000F208F">
      <w:pPr>
        <w:spacing w:line="360" w:lineRule="auto"/>
        <w:jc w:val="both"/>
      </w:pPr>
      <w:r>
        <w:t>6: határozottan nem é</w:t>
      </w:r>
      <w:r>
        <w:t>rtek egyet</w:t>
      </w:r>
    </w:p>
    <w:p w:rsidR="00000000" w:rsidRDefault="000F208F">
      <w:pPr>
        <w:spacing w:line="360" w:lineRule="auto"/>
        <w:jc w:val="both"/>
      </w:pPr>
    </w:p>
    <w:p w:rsidR="00000000" w:rsidRDefault="000F208F">
      <w:pPr>
        <w:spacing w:line="360" w:lineRule="auto"/>
        <w:jc w:val="both"/>
      </w:pPr>
      <w:r>
        <w:t>1. A pozitív gondolkodás segíthet egy kisebb betegség legyőzésében</w:t>
      </w:r>
    </w:p>
    <w:p w:rsidR="00000000" w:rsidRDefault="000F208F">
      <w:pPr>
        <w:spacing w:line="360" w:lineRule="auto"/>
        <w:jc w:val="both"/>
      </w:pPr>
      <w:r>
        <w:t>2. A természetgyógyászati eljárásokat alaposabb tudományos vizsgálatnak kell alávetni ahhoz, hogy az orvosok számára is elfogadhatóvá váljanak</w:t>
      </w:r>
    </w:p>
    <w:p w:rsidR="00000000" w:rsidRDefault="000F208F">
      <w:pPr>
        <w:spacing w:line="360" w:lineRule="auto"/>
        <w:jc w:val="both"/>
      </w:pPr>
      <w:r>
        <w:t xml:space="preserve">3. Stresszes időszakokban fontos, </w:t>
      </w:r>
      <w:r>
        <w:t>hogy az ember odafigyeljen az életmódjára (pl. az egészséges étkezésre), mert a szervezetének már amúgy is elég nehézséggel kell megküzdenie</w:t>
      </w:r>
    </w:p>
    <w:p w:rsidR="00000000" w:rsidRDefault="000F208F">
      <w:pPr>
        <w:spacing w:line="360" w:lineRule="auto"/>
        <w:jc w:val="both"/>
      </w:pPr>
      <w:r>
        <w:t>4. A természetgyógyászat veszélyes lehet, mivel gátolhatja azt, hogy az emberek megfelelő kezelést kapjanak.</w:t>
      </w:r>
    </w:p>
    <w:p w:rsidR="00000000" w:rsidRDefault="000F208F">
      <w:pPr>
        <w:spacing w:line="360" w:lineRule="auto"/>
        <w:jc w:val="both"/>
      </w:pPr>
      <w:r>
        <w:t>5. A d</w:t>
      </w:r>
      <w:r>
        <w:t>epresszió súlyosbíthatja egy betegség tüneteit</w:t>
      </w:r>
    </w:p>
    <w:p w:rsidR="00000000" w:rsidRDefault="000F208F">
      <w:pPr>
        <w:spacing w:line="360" w:lineRule="auto"/>
        <w:jc w:val="both"/>
      </w:pPr>
      <w:r>
        <w:t>6. A természetgyógyászatot csak végső lehetőségként kellene használni olyankor, amikor a konvencionális orvoslás már semmit nem tud ajánlani</w:t>
      </w:r>
    </w:p>
    <w:p w:rsidR="00000000" w:rsidRDefault="000F208F">
      <w:pPr>
        <w:spacing w:line="360" w:lineRule="auto"/>
        <w:jc w:val="both"/>
      </w:pPr>
      <w:r>
        <w:t>7. Az egymást követő stresszes életesemények nagy valószínűséggel be</w:t>
      </w:r>
      <w:r>
        <w:t>tegséget okoznak</w:t>
      </w:r>
    </w:p>
    <w:p w:rsidR="00000000" w:rsidRDefault="000F208F">
      <w:pPr>
        <w:spacing w:line="360" w:lineRule="auto"/>
        <w:jc w:val="both"/>
      </w:pPr>
      <w:r>
        <w:t>8. Mielőtt orvoshoz fordulnánk, érdemes kipróbálni a természetgyógyászatot</w:t>
      </w:r>
    </w:p>
    <w:p w:rsidR="00000000" w:rsidRDefault="000F208F">
      <w:pPr>
        <w:spacing w:line="360" w:lineRule="auto"/>
        <w:jc w:val="both"/>
      </w:pPr>
      <w:r>
        <w:t>9. A természetgyógyászatot csak enyhébb panaszok kezelésére kellene használni, súlyosabb betegségek esetében nem</w:t>
      </w:r>
    </w:p>
    <w:p w:rsidR="00000000" w:rsidRDefault="000F208F">
      <w:pPr>
        <w:spacing w:line="360" w:lineRule="auto"/>
        <w:jc w:val="both"/>
      </w:pPr>
      <w:r>
        <w:t>10. Ahhoz, hogy egészségesek maradjunk, fontos, hog</w:t>
      </w:r>
      <w:r>
        <w:t>y megtaláljuk az egyensúlyt a munka és a pihenés között</w:t>
      </w:r>
    </w:p>
    <w:p w:rsidR="00000000" w:rsidRDefault="000F208F">
      <w:pPr>
        <w:spacing w:line="360" w:lineRule="auto"/>
        <w:jc w:val="both"/>
      </w:pPr>
      <w:r>
        <w:t>11. A természetgyógyászat erősíti a szervezet saját védekezését, ezért állandó kúrának is tekinthető</w:t>
      </w:r>
    </w:p>
    <w:p w:rsidR="00000000" w:rsidRDefault="000F208F">
      <w:pPr>
        <w:spacing w:line="360" w:lineRule="auto"/>
        <w:jc w:val="both"/>
      </w:pPr>
    </w:p>
    <w:p w:rsidR="00000000" w:rsidRDefault="000F208F">
      <w:pPr>
        <w:spacing w:line="360" w:lineRule="auto"/>
        <w:jc w:val="both"/>
        <w:rPr>
          <w:b/>
          <w:bCs/>
        </w:rPr>
      </w:pPr>
      <w:r>
        <w:rPr>
          <w:b/>
          <w:bCs/>
        </w:rPr>
        <w:t>Alskálák:</w:t>
      </w:r>
    </w:p>
    <w:p w:rsidR="00000000" w:rsidRDefault="000F208F">
      <w:pPr>
        <w:spacing w:line="360" w:lineRule="auto"/>
        <w:jc w:val="both"/>
      </w:pPr>
      <w:r>
        <w:t xml:space="preserve">Természetgyógyászat: </w:t>
      </w:r>
      <w:r>
        <w:rPr>
          <w:u w:val="single"/>
        </w:rPr>
        <w:t>2</w:t>
      </w:r>
      <w:r>
        <w:t xml:space="preserve">, </w:t>
      </w:r>
      <w:r>
        <w:rPr>
          <w:u w:val="single"/>
        </w:rPr>
        <w:t>4</w:t>
      </w:r>
      <w:r>
        <w:t xml:space="preserve">, </w:t>
      </w:r>
      <w:r>
        <w:rPr>
          <w:u w:val="single"/>
        </w:rPr>
        <w:t>6</w:t>
      </w:r>
      <w:r>
        <w:t xml:space="preserve">, 8, </w:t>
      </w:r>
      <w:r>
        <w:rPr>
          <w:u w:val="single"/>
        </w:rPr>
        <w:t>9</w:t>
      </w:r>
      <w:r>
        <w:t>, 11</w:t>
      </w:r>
    </w:p>
    <w:p w:rsidR="000F208F" w:rsidRDefault="000F208F">
      <w:pPr>
        <w:spacing w:line="360" w:lineRule="auto"/>
        <w:jc w:val="both"/>
      </w:pPr>
      <w:r>
        <w:t>Holisztikus egészségszemlélet: 1, 3, 5, 7, 10</w:t>
      </w:r>
    </w:p>
    <w:sectPr w:rsidR="000F208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B7B79"/>
    <w:rsid w:val="000F208F"/>
    <w:rsid w:val="006B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DejaVu Sans" w:cs="Lohit Hindi"/>
      <w:kern w:val="1"/>
      <w:sz w:val="24"/>
      <w:szCs w:val="24"/>
      <w:lang w:val="hu-HU" w:eastAsia="hi-I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zmozsjelek">
    <w:name w:val="Számozásjelek"/>
  </w:style>
  <w:style w:type="paragraph" w:customStyle="1" w:styleId="Cmsor">
    <w:name w:val="Címsor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Felirat">
    <w:name w:val="Felirat"/>
    <w:basedOn w:val="Normal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al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Company>University of Plymouth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Köteles Ferenc</dc:creator>
  <cp:keywords/>
  <cp:lastModifiedBy>mhyland</cp:lastModifiedBy>
  <cp:revision>2</cp:revision>
  <cp:lastPrinted>1601-01-01T00:00:00Z</cp:lastPrinted>
  <dcterms:created xsi:type="dcterms:W3CDTF">2011-06-15T11:08:00Z</dcterms:created>
  <dcterms:modified xsi:type="dcterms:W3CDTF">2011-06-15T11:08:00Z</dcterms:modified>
</cp:coreProperties>
</file>